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13"/>
        <w:gridCol w:w="2716"/>
        <w:gridCol w:w="1587"/>
        <w:gridCol w:w="1956"/>
      </w:tblGrid>
      <w:tr w:rsidR="00287F1D" w:rsidRPr="0018213D" w14:paraId="6C7DB1D5" w14:textId="77777777" w:rsidTr="007A38CD">
        <w:trPr>
          <w:cantSplit/>
          <w:trHeight w:val="1134"/>
        </w:trPr>
        <w:tc>
          <w:tcPr>
            <w:tcW w:w="7116" w:type="dxa"/>
            <w:gridSpan w:val="3"/>
          </w:tcPr>
          <w:p w14:paraId="265D165D" w14:textId="77777777" w:rsidR="00287F1D" w:rsidRPr="0018213D" w:rsidRDefault="0018213D" w:rsidP="000B0E53">
            <w:pPr>
              <w:pStyle w:val="DocumentHeading"/>
            </w:pPr>
            <w:r>
              <w:t>Referat fra m</w:t>
            </w:r>
            <w:r w:rsidR="00287F1D" w:rsidRPr="0018213D">
              <w:t xml:space="preserve">øde med </w:t>
            </w:r>
            <w:r>
              <w:t>foreningen Rent Havmiljø Nu</w:t>
            </w:r>
            <w:r w:rsidR="00287F1D" w:rsidRPr="0018213D">
              <w:t xml:space="preserve"> den </w:t>
            </w:r>
            <w:r>
              <w:t>9. februar</w:t>
            </w:r>
            <w:r w:rsidR="00287F1D" w:rsidRPr="0018213D">
              <w:t xml:space="preserve"> </w:t>
            </w:r>
            <w:r>
              <w:t xml:space="preserve">2024 </w:t>
            </w:r>
            <w:r w:rsidR="00287F1D" w:rsidRPr="0018213D">
              <w:t xml:space="preserve">kl. </w:t>
            </w:r>
            <w:r>
              <w:t>13:00-13:30</w:t>
            </w:r>
          </w:p>
          <w:p w14:paraId="5C2FAA1A" w14:textId="77777777" w:rsidR="00287F1D" w:rsidRPr="0018213D" w:rsidRDefault="00287F1D" w:rsidP="000B0E53">
            <w:pPr>
              <w:pStyle w:val="DocumentHeading"/>
            </w:pPr>
          </w:p>
          <w:p w14:paraId="2B9D89C1" w14:textId="77777777" w:rsidR="00287F1D" w:rsidRPr="0018213D" w:rsidRDefault="00287F1D" w:rsidP="000B0E53">
            <w:pPr>
              <w:rPr>
                <w:b/>
                <w:color w:val="FF0000"/>
                <w:sz w:val="18"/>
              </w:rPr>
            </w:pPr>
          </w:p>
        </w:tc>
        <w:tc>
          <w:tcPr>
            <w:tcW w:w="1956" w:type="dxa"/>
          </w:tcPr>
          <w:p w14:paraId="55BA7094" w14:textId="77777777" w:rsidR="00287F1D" w:rsidRPr="0018213D" w:rsidRDefault="00287F1D" w:rsidP="000B0E53">
            <w:pPr>
              <w:pStyle w:val="DocumentHeading"/>
            </w:pPr>
          </w:p>
        </w:tc>
      </w:tr>
      <w:tr w:rsidR="0018213D" w:rsidRPr="00330A8A" w14:paraId="2D8E4B12" w14:textId="77777777" w:rsidTr="007A38CD">
        <w:tblPrEx>
          <w:tblBorders>
            <w:top w:val="single" w:sz="4" w:space="0" w:color="auto"/>
            <w:insideH w:val="single" w:sz="4" w:space="0" w:color="auto"/>
          </w:tblBorders>
          <w:tblLook w:val="04A0" w:firstRow="1" w:lastRow="0" w:firstColumn="1" w:lastColumn="0" w:noHBand="0" w:noVBand="1"/>
        </w:tblPrEx>
        <w:tc>
          <w:tcPr>
            <w:tcW w:w="9072" w:type="dxa"/>
            <w:gridSpan w:val="4"/>
          </w:tcPr>
          <w:p w14:paraId="2D1C30F1" w14:textId="77777777" w:rsidR="0018213D" w:rsidRPr="00330A8A" w:rsidRDefault="0018213D" w:rsidP="00B05526">
            <w:pPr>
              <w:pStyle w:val="Ledetekst"/>
              <w:ind w:left="0"/>
            </w:pPr>
            <w:r w:rsidRPr="00330A8A">
              <w:rPr>
                <w:rStyle w:val="LedetekstFed"/>
              </w:rPr>
              <w:t>Mødenavn</w:t>
            </w:r>
            <w:r w:rsidRPr="00330A8A">
              <w:t xml:space="preserve">: </w:t>
            </w:r>
            <w:r>
              <w:t>Møde med Rent Havmiljø Nu om import af spildevand fra Norge</w:t>
            </w:r>
          </w:p>
        </w:tc>
      </w:tr>
      <w:tr w:rsidR="0018213D" w:rsidRPr="00330A8A" w14:paraId="5231F1DC" w14:textId="77777777" w:rsidTr="007A38CD">
        <w:tblPrEx>
          <w:tblBorders>
            <w:top w:val="single" w:sz="4" w:space="0" w:color="auto"/>
            <w:insideH w:val="single" w:sz="4" w:space="0" w:color="auto"/>
          </w:tblBorders>
          <w:tblLook w:val="04A0" w:firstRow="1" w:lastRow="0" w:firstColumn="1" w:lastColumn="0" w:noHBand="0" w:noVBand="1"/>
        </w:tblPrEx>
        <w:tc>
          <w:tcPr>
            <w:tcW w:w="2813" w:type="dxa"/>
          </w:tcPr>
          <w:p w14:paraId="46E2A9E3" w14:textId="77777777" w:rsidR="0018213D" w:rsidRPr="00330A8A" w:rsidRDefault="0018213D" w:rsidP="00B05526">
            <w:pPr>
              <w:pStyle w:val="Ledetekst"/>
              <w:ind w:left="0"/>
              <w:rPr>
                <w:rStyle w:val="LedetekstFed"/>
              </w:rPr>
            </w:pPr>
            <w:r w:rsidRPr="00330A8A">
              <w:rPr>
                <w:rStyle w:val="LedetekstFed"/>
              </w:rPr>
              <w:t>Dato</w:t>
            </w:r>
            <w:r w:rsidRPr="00330A8A">
              <w:t xml:space="preserve">: </w:t>
            </w:r>
            <w:r>
              <w:t>9</w:t>
            </w:r>
            <w:r w:rsidRPr="00330A8A">
              <w:t xml:space="preserve">. </w:t>
            </w:r>
            <w:r>
              <w:t>februar</w:t>
            </w:r>
            <w:r w:rsidRPr="00330A8A">
              <w:t xml:space="preserve"> 202</w:t>
            </w:r>
            <w:r>
              <w:t>4</w:t>
            </w:r>
          </w:p>
        </w:tc>
        <w:tc>
          <w:tcPr>
            <w:tcW w:w="2716" w:type="dxa"/>
          </w:tcPr>
          <w:p w14:paraId="009C33B9" w14:textId="77777777" w:rsidR="0018213D" w:rsidRPr="00330A8A" w:rsidRDefault="0018213D" w:rsidP="00B05526">
            <w:pPr>
              <w:pStyle w:val="Ledetekst"/>
              <w:rPr>
                <w:rStyle w:val="LedetekstFed"/>
              </w:rPr>
            </w:pPr>
            <w:r w:rsidRPr="00330A8A">
              <w:rPr>
                <w:rStyle w:val="LedetekstFed"/>
              </w:rPr>
              <w:t xml:space="preserve">Tid: </w:t>
            </w:r>
            <w:r w:rsidRPr="00BE46AC">
              <w:rPr>
                <w:rStyle w:val="LedetekstFed"/>
              </w:rPr>
              <w:t>1</w:t>
            </w:r>
            <w:r>
              <w:rPr>
                <w:rStyle w:val="LedetekstFed"/>
              </w:rPr>
              <w:t>3</w:t>
            </w:r>
            <w:r w:rsidRPr="00BE46AC">
              <w:rPr>
                <w:rStyle w:val="LedetekstFed"/>
              </w:rPr>
              <w:t>.00-1</w:t>
            </w:r>
            <w:r>
              <w:rPr>
                <w:rStyle w:val="LedetekstFed"/>
              </w:rPr>
              <w:t>3</w:t>
            </w:r>
            <w:r w:rsidRPr="00BE46AC">
              <w:rPr>
                <w:rStyle w:val="LedetekstFed"/>
              </w:rPr>
              <w:t>.</w:t>
            </w:r>
            <w:r>
              <w:rPr>
                <w:rStyle w:val="LedetekstFed"/>
              </w:rPr>
              <w:t>3</w:t>
            </w:r>
            <w:r w:rsidRPr="00BE46AC">
              <w:rPr>
                <w:rStyle w:val="LedetekstFed"/>
              </w:rPr>
              <w:t>0</w:t>
            </w:r>
          </w:p>
        </w:tc>
        <w:tc>
          <w:tcPr>
            <w:tcW w:w="3543" w:type="dxa"/>
            <w:gridSpan w:val="2"/>
          </w:tcPr>
          <w:p w14:paraId="0378F3E9" w14:textId="77777777" w:rsidR="0018213D" w:rsidRPr="00330A8A" w:rsidRDefault="0018213D" w:rsidP="00B05526">
            <w:pPr>
              <w:pStyle w:val="Ledetekst"/>
              <w:rPr>
                <w:rStyle w:val="LedetekstFed"/>
              </w:rPr>
            </w:pPr>
            <w:r w:rsidRPr="00330A8A">
              <w:rPr>
                <w:rStyle w:val="LedetekstFed"/>
              </w:rPr>
              <w:t>Indkaldt af</w:t>
            </w:r>
            <w:r w:rsidRPr="00330A8A">
              <w:t xml:space="preserve">: </w:t>
            </w:r>
            <w:r w:rsidR="000E3689">
              <w:t>Miljøministeriet</w:t>
            </w:r>
          </w:p>
        </w:tc>
      </w:tr>
      <w:tr w:rsidR="0018213D" w:rsidRPr="00330A8A" w14:paraId="7EC5B4CE" w14:textId="77777777" w:rsidTr="007A38CD">
        <w:tblPrEx>
          <w:tblLook w:val="04A0" w:firstRow="1" w:lastRow="0" w:firstColumn="1" w:lastColumn="0" w:noHBand="0" w:noVBand="1"/>
        </w:tblPrEx>
        <w:tc>
          <w:tcPr>
            <w:tcW w:w="9072" w:type="dxa"/>
            <w:gridSpan w:val="4"/>
          </w:tcPr>
          <w:p w14:paraId="61185D71" w14:textId="77777777" w:rsidR="0018213D" w:rsidRPr="00330A8A" w:rsidRDefault="0018213D" w:rsidP="00B05526">
            <w:pPr>
              <w:pStyle w:val="Ledetekst"/>
              <w:ind w:left="0"/>
            </w:pPr>
            <w:r w:rsidRPr="00330A8A">
              <w:rPr>
                <w:rStyle w:val="LedetekstFed"/>
              </w:rPr>
              <w:t>Formål med mødet</w:t>
            </w:r>
            <w:r w:rsidRPr="00330A8A">
              <w:t xml:space="preserve">: </w:t>
            </w:r>
            <w:r>
              <w:t xml:space="preserve">Orientering om status </w:t>
            </w:r>
            <w:r w:rsidR="007A38CD">
              <w:t>for</w:t>
            </w:r>
            <w:r>
              <w:t xml:space="preserve"> arbejdet med </w:t>
            </w:r>
            <w:r w:rsidR="007A38CD">
              <w:t>begrænsning af import af spildevand</w:t>
            </w:r>
          </w:p>
        </w:tc>
      </w:tr>
    </w:tbl>
    <w:p w14:paraId="01B62D3D" w14:textId="77777777" w:rsidR="0018213D" w:rsidRPr="00330A8A" w:rsidRDefault="0018213D" w:rsidP="0018213D"/>
    <w:tbl>
      <w:tblPr>
        <w:tblStyle w:val="Tabel-Gitter"/>
        <w:tblW w:w="0" w:type="auto"/>
        <w:tblBorders>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18213D" w:rsidRPr="00BE46AC" w14:paraId="1064503E" w14:textId="77777777" w:rsidTr="007A38CD">
        <w:tc>
          <w:tcPr>
            <w:tcW w:w="9072" w:type="dxa"/>
            <w:tcBorders>
              <w:top w:val="nil"/>
              <w:bottom w:val="nil"/>
            </w:tcBorders>
          </w:tcPr>
          <w:p w14:paraId="44F22DF0" w14:textId="77777777" w:rsidR="0018213D" w:rsidRDefault="0018213D" w:rsidP="00B05526">
            <w:pPr>
              <w:pStyle w:val="Ledetekst"/>
              <w:ind w:left="0"/>
            </w:pPr>
            <w:r w:rsidRPr="00330A8A">
              <w:rPr>
                <w:rStyle w:val="LedetekstFed"/>
              </w:rPr>
              <w:t>Deltagere</w:t>
            </w:r>
            <w:r w:rsidRPr="00330A8A">
              <w:t>:</w:t>
            </w:r>
          </w:p>
          <w:p w14:paraId="19D9338C" w14:textId="77777777" w:rsidR="007A38CD" w:rsidRDefault="007A38CD" w:rsidP="00B05526">
            <w:pPr>
              <w:pStyle w:val="Ledetekst"/>
              <w:ind w:left="0"/>
            </w:pPr>
            <w:r>
              <w:t xml:space="preserve">Interne: </w:t>
            </w:r>
          </w:p>
          <w:p w14:paraId="3C9B46CB" w14:textId="77777777" w:rsidR="007A38CD" w:rsidRDefault="007A38CD" w:rsidP="007A38CD">
            <w:pPr>
              <w:pStyle w:val="Ledetekst"/>
              <w:numPr>
                <w:ilvl w:val="0"/>
                <w:numId w:val="17"/>
              </w:numPr>
            </w:pPr>
            <w:r>
              <w:t>Magnus Heunick</w:t>
            </w:r>
            <w:r w:rsidR="00906D33">
              <w:t>e</w:t>
            </w:r>
            <w:r>
              <w:t xml:space="preserve">, Miljøminister. </w:t>
            </w:r>
          </w:p>
          <w:p w14:paraId="2BF7B7C8" w14:textId="77777777" w:rsidR="007A38CD" w:rsidRDefault="007A38CD" w:rsidP="007A38CD">
            <w:pPr>
              <w:pStyle w:val="Ledetekst"/>
              <w:numPr>
                <w:ilvl w:val="0"/>
                <w:numId w:val="17"/>
              </w:numPr>
            </w:pPr>
            <w:r>
              <w:t xml:space="preserve">Christian Bruhn Rieper, vicedirektør i Miljøstyrelsen. </w:t>
            </w:r>
          </w:p>
          <w:p w14:paraId="59524BEC" w14:textId="77777777" w:rsidR="0018213D" w:rsidRDefault="007A38CD" w:rsidP="007A38CD">
            <w:pPr>
              <w:pStyle w:val="Ledetekst"/>
              <w:numPr>
                <w:ilvl w:val="0"/>
                <w:numId w:val="17"/>
              </w:numPr>
            </w:pPr>
            <w:r>
              <w:t>Janne Birk Nielsen, kontorchef.</w:t>
            </w:r>
          </w:p>
          <w:p w14:paraId="45377586" w14:textId="77777777" w:rsidR="007A38CD" w:rsidRDefault="007A38CD" w:rsidP="007A38CD">
            <w:pPr>
              <w:pStyle w:val="Ledetekst"/>
              <w:numPr>
                <w:ilvl w:val="0"/>
                <w:numId w:val="17"/>
              </w:numPr>
            </w:pPr>
            <w:r>
              <w:t xml:space="preserve">Aslak Leonardo </w:t>
            </w:r>
            <w:proofErr w:type="spellStart"/>
            <w:r>
              <w:t>Vosbein</w:t>
            </w:r>
            <w:proofErr w:type="spellEnd"/>
            <w:r>
              <w:t xml:space="preserve"> Jakobsen, ministersekretær.</w:t>
            </w:r>
          </w:p>
          <w:p w14:paraId="7BA478E2" w14:textId="77777777" w:rsidR="007A38CD" w:rsidRDefault="007A38CD" w:rsidP="007A38CD">
            <w:pPr>
              <w:pStyle w:val="Ledetekst"/>
            </w:pPr>
            <w:r>
              <w:t xml:space="preserve">Eksterne: </w:t>
            </w:r>
          </w:p>
          <w:p w14:paraId="6FBE62D2" w14:textId="77777777" w:rsidR="007A38CD" w:rsidRDefault="007A38CD" w:rsidP="007A38CD">
            <w:pPr>
              <w:pStyle w:val="Ledetekst"/>
              <w:numPr>
                <w:ilvl w:val="0"/>
                <w:numId w:val="17"/>
              </w:numPr>
            </w:pPr>
            <w:r>
              <w:t>Jan Rasmussen, foreningen Rent Havmiljø Nu.</w:t>
            </w:r>
          </w:p>
          <w:p w14:paraId="75E201B4" w14:textId="77777777" w:rsidR="007A38CD" w:rsidRDefault="007A38CD" w:rsidP="007A38CD">
            <w:pPr>
              <w:pStyle w:val="Ledetekst"/>
              <w:numPr>
                <w:ilvl w:val="0"/>
                <w:numId w:val="17"/>
              </w:numPr>
            </w:pPr>
            <w:r>
              <w:t>Henrik Toft Jensen, foreningen Rent Havmiljø Nu.</w:t>
            </w:r>
          </w:p>
          <w:p w14:paraId="7A685A7C" w14:textId="77777777" w:rsidR="007A38CD" w:rsidRPr="00BE46AC" w:rsidRDefault="007A38CD" w:rsidP="007A38CD">
            <w:pPr>
              <w:pStyle w:val="Ledetekst"/>
              <w:numPr>
                <w:ilvl w:val="0"/>
                <w:numId w:val="17"/>
              </w:numPr>
            </w:pPr>
            <w:r>
              <w:t>Søren-Anker Jensen, foreningen Rent Havmiljø Nu.</w:t>
            </w:r>
          </w:p>
        </w:tc>
      </w:tr>
      <w:tr w:rsidR="0018213D" w:rsidRPr="00330A8A" w14:paraId="56EF40DF" w14:textId="77777777" w:rsidTr="007A38CD">
        <w:tc>
          <w:tcPr>
            <w:tcW w:w="9072" w:type="dxa"/>
            <w:tcBorders>
              <w:top w:val="nil"/>
            </w:tcBorders>
          </w:tcPr>
          <w:p w14:paraId="7367247A" w14:textId="77777777" w:rsidR="0018213D" w:rsidRPr="00330A8A" w:rsidRDefault="0018213D" w:rsidP="00B05526">
            <w:pPr>
              <w:pStyle w:val="Ledetekst"/>
              <w:ind w:left="0"/>
              <w:rPr>
                <w:rStyle w:val="LedetekstFed"/>
              </w:rPr>
            </w:pPr>
          </w:p>
        </w:tc>
      </w:tr>
      <w:tr w:rsidR="0018213D" w:rsidRPr="00A8607F" w14:paraId="01943E2D" w14:textId="77777777" w:rsidTr="00B05526">
        <w:tc>
          <w:tcPr>
            <w:tcW w:w="9072" w:type="dxa"/>
          </w:tcPr>
          <w:p w14:paraId="3398A239" w14:textId="77777777" w:rsidR="0018213D" w:rsidRPr="001E4A2D" w:rsidRDefault="0018213D" w:rsidP="0018213D">
            <w:pPr>
              <w:pStyle w:val="Ledetekst"/>
              <w:ind w:left="0"/>
              <w:rPr>
                <w:rStyle w:val="LedetekstFed"/>
                <w:b w:val="0"/>
                <w:lang w:val="en-US"/>
              </w:rPr>
            </w:pPr>
            <w:r w:rsidRPr="001E4A2D">
              <w:rPr>
                <w:rStyle w:val="LedetekstFed"/>
                <w:lang w:val="en-US"/>
              </w:rPr>
              <w:t xml:space="preserve">Referent: </w:t>
            </w:r>
            <w:proofErr w:type="spellStart"/>
            <w:r w:rsidRPr="001E4A2D">
              <w:rPr>
                <w:rStyle w:val="LedetekstFed"/>
                <w:b w:val="0"/>
                <w:lang w:val="en-US"/>
              </w:rPr>
              <w:t>Aslak</w:t>
            </w:r>
            <w:proofErr w:type="spellEnd"/>
            <w:r w:rsidRPr="001E4A2D">
              <w:rPr>
                <w:rStyle w:val="LedetekstFed"/>
                <w:b w:val="0"/>
                <w:lang w:val="en-US"/>
              </w:rPr>
              <w:t xml:space="preserve"> </w:t>
            </w:r>
            <w:r w:rsidR="007A38CD" w:rsidRPr="001E4A2D">
              <w:rPr>
                <w:rStyle w:val="LedetekstFed"/>
                <w:b w:val="0"/>
                <w:lang w:val="en-US"/>
              </w:rPr>
              <w:t>L</w:t>
            </w:r>
            <w:r w:rsidRPr="001E4A2D">
              <w:rPr>
                <w:rStyle w:val="LedetekstFed"/>
                <w:b w:val="0"/>
                <w:lang w:val="en-US"/>
              </w:rPr>
              <w:t xml:space="preserve">eonardo </w:t>
            </w:r>
            <w:proofErr w:type="spellStart"/>
            <w:r w:rsidRPr="001E4A2D">
              <w:rPr>
                <w:rStyle w:val="LedetekstFed"/>
                <w:b w:val="0"/>
                <w:lang w:val="en-US"/>
              </w:rPr>
              <w:t>Vosbein</w:t>
            </w:r>
            <w:proofErr w:type="spellEnd"/>
            <w:r w:rsidRPr="001E4A2D">
              <w:rPr>
                <w:rStyle w:val="LedetekstFed"/>
                <w:b w:val="0"/>
                <w:lang w:val="en-US"/>
              </w:rPr>
              <w:t xml:space="preserve"> </w:t>
            </w:r>
            <w:proofErr w:type="spellStart"/>
            <w:r w:rsidRPr="001E4A2D">
              <w:rPr>
                <w:rStyle w:val="LedetekstFed"/>
                <w:b w:val="0"/>
                <w:lang w:val="en-US"/>
              </w:rPr>
              <w:t>Jakobsen</w:t>
            </w:r>
            <w:proofErr w:type="spellEnd"/>
          </w:p>
        </w:tc>
      </w:tr>
    </w:tbl>
    <w:p w14:paraId="2F21F32E" w14:textId="77777777" w:rsidR="0018213D" w:rsidRPr="00906D33" w:rsidRDefault="00906D33" w:rsidP="0018213D">
      <w:pPr>
        <w:rPr>
          <w:b/>
        </w:rPr>
      </w:pPr>
      <w:r w:rsidRPr="001E4A2D">
        <w:rPr>
          <w:lang w:val="en-US"/>
        </w:rPr>
        <w:br/>
      </w:r>
      <w:r w:rsidRPr="00906D33">
        <w:rPr>
          <w:b/>
          <w:sz w:val="24"/>
        </w:rPr>
        <w:t>Referat</w:t>
      </w:r>
    </w:p>
    <w:p w14:paraId="447AF358" w14:textId="77777777" w:rsidR="007A38CD" w:rsidRDefault="00DD02E9" w:rsidP="00DD02E9">
      <w:pPr>
        <w:pStyle w:val="DagsordenPunktoverskift"/>
      </w:pPr>
      <w:r>
        <w:t>Velkommen v. Miljøminister Magnus Heunicke</w:t>
      </w:r>
    </w:p>
    <w:p w14:paraId="3BD64ED3" w14:textId="77777777" w:rsidR="00DD02E9" w:rsidRDefault="00DD02E9" w:rsidP="00DD02E9"/>
    <w:p w14:paraId="279ABA56" w14:textId="591C3DD5" w:rsidR="00DD02E9" w:rsidRDefault="00DD02E9" w:rsidP="005627D9">
      <w:r w:rsidRPr="00DD02E9">
        <w:t xml:space="preserve">Ministeren bød velkommen og </w:t>
      </w:r>
      <w:r w:rsidR="005627D9" w:rsidRPr="00A8607F">
        <w:t xml:space="preserve">oplyste, at han arbejdede på at begrænse udledningen af miljøfarlige stoffer til havet. </w:t>
      </w:r>
      <w:r w:rsidR="005627D9" w:rsidRPr="00A8607F">
        <w:br/>
      </w:r>
      <w:r w:rsidR="005627D9" w:rsidRPr="00A8607F">
        <w:br/>
        <w:t>Ministeren oplyste, at Miljøministeriet i juni 2023, på baggrund af indgående dialog med Kommissionen, udkom med en ny juridisk vurdering af, hvordan EU-reglerne for nyttiggørelse skal tolkes i sager om import af spildevand med lavt olieindhold. Miljøstyrelsen udarbejdede i forlængelse af den juridiske vurdering nye administrationsgrundlag, som tilsammen udgør en væsentlig stramning af praksis vedrørende import af olieholdigt spildevand til Danmark.</w:t>
      </w:r>
      <w:r w:rsidR="005627D9" w:rsidRPr="00A8607F">
        <w:br/>
      </w:r>
      <w:r w:rsidR="005627D9" w:rsidRPr="00A8607F">
        <w:br/>
        <w:t>Endvidere oplyste ministeren, at Miljøstyrelsen har påbegyndt en gennemgang af samtlige importtilladelser med henblik på at vurdere, om der på baggrund af deres nye administrationsgrundlag, er grundlag for at genoptage flere importtilladelser til fornyet sagsbehandling.</w:t>
      </w:r>
      <w:r w:rsidR="005627D9" w:rsidRPr="00A8607F">
        <w:br/>
      </w:r>
      <w:r w:rsidR="005627D9" w:rsidRPr="00A8607F">
        <w:br/>
        <w:t>Herefter</w:t>
      </w:r>
      <w:bookmarkStart w:id="0" w:name="_GoBack"/>
      <w:bookmarkEnd w:id="0"/>
      <w:r w:rsidR="005627D9">
        <w:t xml:space="preserve"> </w:t>
      </w:r>
      <w:r w:rsidRPr="00DD02E9">
        <w:t xml:space="preserve">gav </w:t>
      </w:r>
      <w:r w:rsidR="005627D9">
        <w:t xml:space="preserve">ministeren </w:t>
      </w:r>
      <w:r w:rsidRPr="00DD02E9">
        <w:t xml:space="preserve">ordet til </w:t>
      </w:r>
      <w:r>
        <w:t xml:space="preserve">Miljøstyrelsen </w:t>
      </w:r>
      <w:r w:rsidR="00DA139E">
        <w:t>ved</w:t>
      </w:r>
      <w:r>
        <w:t xml:space="preserve"> vicedirektør </w:t>
      </w:r>
      <w:r w:rsidRPr="00DD02E9">
        <w:t xml:space="preserve">Christian </w:t>
      </w:r>
      <w:r>
        <w:t xml:space="preserve">Bruhn </w:t>
      </w:r>
      <w:r w:rsidRPr="00DD02E9">
        <w:t>Rieper.</w:t>
      </w:r>
    </w:p>
    <w:p w14:paraId="75EB4C3B" w14:textId="77777777" w:rsidR="00DD02E9" w:rsidRDefault="00DD02E9" w:rsidP="00DD02E9">
      <w:pPr>
        <w:pStyle w:val="DagsordenPunktoverskift"/>
      </w:pPr>
      <w:r>
        <w:t>Teknisk gennemgang</w:t>
      </w:r>
      <w:r w:rsidR="008A6EC0">
        <w:t xml:space="preserve"> om import af spildevand v. Miljøstyrelsen</w:t>
      </w:r>
    </w:p>
    <w:p w14:paraId="5ED86F37" w14:textId="77777777" w:rsidR="008A6EC0" w:rsidRDefault="008A6EC0" w:rsidP="008A6EC0"/>
    <w:p w14:paraId="302F6D85" w14:textId="4C286E2B" w:rsidR="008A6EC0" w:rsidRDefault="008A6EC0" w:rsidP="008A6EC0">
      <w:r>
        <w:t>Miljøstyrelsen oplyste</w:t>
      </w:r>
      <w:r w:rsidR="00882A3B">
        <w:t xml:space="preserve"> om</w:t>
      </w:r>
      <w:r>
        <w:t xml:space="preserve"> baggrunden for styrelsens genoptagelse </w:t>
      </w:r>
      <w:r w:rsidR="001E4A2D">
        <w:t xml:space="preserve">og annullering </w:t>
      </w:r>
      <w:r>
        <w:t xml:space="preserve">af to </w:t>
      </w:r>
      <w:r w:rsidR="001E4A2D">
        <w:t xml:space="preserve">konkrete </w:t>
      </w:r>
      <w:r>
        <w:t>importtilladelser af spildevand med lavt oliein</w:t>
      </w:r>
      <w:r w:rsidR="001E4A2D">
        <w:t>d</w:t>
      </w:r>
      <w:r>
        <w:t>hold til virksomheden IWS (tidl. RGS Nordic) i 2023</w:t>
      </w:r>
      <w:r w:rsidR="007D335D">
        <w:t>. Herunder blev det oplyst, at annulleringen bet</w:t>
      </w:r>
      <w:r w:rsidR="008D6B14">
        <w:t>yder</w:t>
      </w:r>
      <w:r w:rsidR="007D335D">
        <w:t xml:space="preserve">, at den maksimale mængde spildevand, som IWS </w:t>
      </w:r>
      <w:r w:rsidR="007D335D">
        <w:lastRenderedPageBreak/>
        <w:t xml:space="preserve">på det tidspunkt havde tilladelse til at importere, blev reduceret med op mod 80 </w:t>
      </w:r>
      <w:proofErr w:type="spellStart"/>
      <w:r w:rsidR="007D335D">
        <w:t>pct</w:t>
      </w:r>
      <w:proofErr w:type="spellEnd"/>
      <w:r w:rsidR="007D335D">
        <w:t>, som følge af Miljøstyrelsens afgørelser</w:t>
      </w:r>
      <w:r>
        <w:t>.</w:t>
      </w:r>
    </w:p>
    <w:p w14:paraId="2689474F" w14:textId="77777777" w:rsidR="008A6EC0" w:rsidRDefault="008A6EC0" w:rsidP="008A6EC0"/>
    <w:p w14:paraId="7B8159D1" w14:textId="77777777" w:rsidR="008A6EC0" w:rsidRDefault="008A6EC0" w:rsidP="008A6EC0">
      <w:r>
        <w:t>Miljøstyrelsen gennemgik de nye administrationsgrundlag med fokus på vurderingen af, om hovedformålet med en import er bortskaffelse eller nyttig</w:t>
      </w:r>
      <w:r w:rsidR="001E4A2D">
        <w:t>g</w:t>
      </w:r>
      <w:r>
        <w:t xml:space="preserve">ørelse, samt </w:t>
      </w:r>
      <w:r w:rsidR="001E4A2D">
        <w:t>muligheden</w:t>
      </w:r>
      <w:r>
        <w:t xml:space="preserve"> for at gøre indsigelse mod import til nyttiggørelse</w:t>
      </w:r>
      <w:r w:rsidR="001E4A2D">
        <w:t xml:space="preserve"> indenfor EU-retten</w:t>
      </w:r>
      <w:r>
        <w:t>.</w:t>
      </w:r>
    </w:p>
    <w:p w14:paraId="2C5FA901" w14:textId="77777777" w:rsidR="008A6EC0" w:rsidRDefault="008A6EC0" w:rsidP="008A6EC0"/>
    <w:p w14:paraId="6CE34B6D" w14:textId="77777777" w:rsidR="008A6EC0" w:rsidRDefault="008A6EC0" w:rsidP="008A6EC0">
      <w:r>
        <w:t xml:space="preserve">Miljøstyrelsen oplyste, at de i januar 2024 </w:t>
      </w:r>
      <w:r w:rsidR="001E4A2D">
        <w:t>gennemgik og fandt</w:t>
      </w:r>
      <w:r>
        <w:t xml:space="preserve">, at der for 22 gældende tilladelser til import af olieholdigt spildevand ikke var grundlag for genoptaget sagsbehandling på baggrund af de nye administrationsgrundlag. </w:t>
      </w:r>
      <w:r>
        <w:br/>
      </w:r>
      <w:r>
        <w:br/>
        <w:t>Miljøstyrelsen oplyste desu</w:t>
      </w:r>
      <w:r w:rsidR="00882A3B">
        <w:t>d</w:t>
      </w:r>
      <w:r>
        <w:t xml:space="preserve">en, at konklusionerne </w:t>
      </w:r>
      <w:r w:rsidR="001E4A2D">
        <w:t xml:space="preserve">fra </w:t>
      </w:r>
      <w:r>
        <w:t xml:space="preserve">de </w:t>
      </w:r>
      <w:r w:rsidR="001E4A2D">
        <w:t>to annullerede</w:t>
      </w:r>
      <w:r>
        <w:t xml:space="preserve"> </w:t>
      </w:r>
      <w:r w:rsidR="001E4A2D">
        <w:t>importtilladelser</w:t>
      </w:r>
      <w:r>
        <w:t xml:space="preserve"> </w:t>
      </w:r>
      <w:r w:rsidR="001E4A2D">
        <w:t xml:space="preserve">til </w:t>
      </w:r>
      <w:r>
        <w:t>IWS, sammenholdt med de nye administrationsgrundlag, ikke gav anledning til genoptage</w:t>
      </w:r>
      <w:r w:rsidR="00882A3B">
        <w:t>t</w:t>
      </w:r>
      <w:r>
        <w:t xml:space="preserve"> sagsbehandling </w:t>
      </w:r>
      <w:r w:rsidR="00882A3B">
        <w:t xml:space="preserve">for de </w:t>
      </w:r>
      <w:r>
        <w:t xml:space="preserve">seks gældende importtilladelser, som </w:t>
      </w:r>
      <w:r w:rsidR="001E4A2D">
        <w:t xml:space="preserve">IWS </w:t>
      </w:r>
      <w:r>
        <w:t>har i dag.</w:t>
      </w:r>
    </w:p>
    <w:p w14:paraId="0D441C78" w14:textId="46173FF6" w:rsidR="008A6EC0" w:rsidRDefault="008A6EC0" w:rsidP="008A6EC0">
      <w:r>
        <w:t xml:space="preserve">Derudover orienterede Miljøstyrelsen om, at de </w:t>
      </w:r>
      <w:r w:rsidR="00882A3B">
        <w:t>har</w:t>
      </w:r>
      <w:r>
        <w:t xml:space="preserve"> igangsat en </w:t>
      </w:r>
      <w:r w:rsidR="00882A3B">
        <w:t xml:space="preserve">vurdering </w:t>
      </w:r>
      <w:r>
        <w:t>af alle gældende importtilladelser, som skal undersøge, om der er grundlag for at genoptage flere importtilladelser til fornyet sagsbehandling.</w:t>
      </w:r>
    </w:p>
    <w:p w14:paraId="0904CF9C" w14:textId="77777777" w:rsidR="008A6EC0" w:rsidRDefault="008A6EC0" w:rsidP="008A6EC0"/>
    <w:p w14:paraId="189D4700" w14:textId="7EB04A89" w:rsidR="008A6EC0" w:rsidRDefault="008A6EC0" w:rsidP="008A6EC0">
      <w:r>
        <w:t xml:space="preserve">Til slut orienterede Miljøstyrelsen om status for </w:t>
      </w:r>
      <w:r w:rsidR="00882A3B">
        <w:t xml:space="preserve">arbejdet med revurderingen af virksomheden IWS' miljøgodkendelse samt </w:t>
      </w:r>
      <w:r w:rsidR="001E4A2D">
        <w:t xml:space="preserve">resultater fra </w:t>
      </w:r>
      <w:r w:rsidR="00882A3B">
        <w:t>tilsyn</w:t>
      </w:r>
      <w:r w:rsidR="001E4A2D">
        <w:t xml:space="preserve"> på virksomheden</w:t>
      </w:r>
      <w:r w:rsidR="00882A3B">
        <w:t xml:space="preserve">. </w:t>
      </w:r>
      <w:r w:rsidR="009C5E20">
        <w:t xml:space="preserve">Miljøstyrelsen oplyste, at man havde gennemført tilsyn på virksomhedens industrispildevandsrensningsanlæg og slam-komposteringspladser. Tilsynet gav anledning til </w:t>
      </w:r>
      <w:r w:rsidR="008D6B14">
        <w:t>ind</w:t>
      </w:r>
      <w:r w:rsidR="009C5E20">
        <w:t xml:space="preserve">skærpelser og påbud. Miljøstyrelsen oplyste desuden, at man vil føre </w:t>
      </w:r>
      <w:proofErr w:type="spellStart"/>
      <w:r w:rsidR="009C5E20">
        <w:t>opfølgende</w:t>
      </w:r>
      <w:proofErr w:type="spellEnd"/>
      <w:r w:rsidR="009C5E20">
        <w:t xml:space="preserve"> tilsyn med virksomhedens efterlevelse af indskærpelser og påbud.</w:t>
      </w:r>
    </w:p>
    <w:p w14:paraId="64B98EBC" w14:textId="77777777" w:rsidR="00882A3B" w:rsidRDefault="00882A3B" w:rsidP="00882A3B">
      <w:pPr>
        <w:pStyle w:val="DagsordenPunktoverskift"/>
      </w:pPr>
      <w:r>
        <w:t>Fremlægning af miljømæssige problematikker v. foreningen Rent Havmiljø Nu</w:t>
      </w:r>
    </w:p>
    <w:p w14:paraId="3DA5A3EE" w14:textId="77777777" w:rsidR="00882A3B" w:rsidRDefault="00882A3B" w:rsidP="00882A3B"/>
    <w:p w14:paraId="168EAEF1" w14:textId="77777777" w:rsidR="00882A3B" w:rsidRDefault="00882A3B" w:rsidP="00882A3B">
      <w:r>
        <w:t xml:space="preserve">Foreningen Rent Havmiljø Nu fremhævede problemstillinger </w:t>
      </w:r>
      <w:r w:rsidR="00906D33">
        <w:t xml:space="preserve">om </w:t>
      </w:r>
      <w:r>
        <w:t>målinger af miljøfarlige stoffer i Agersø Sund</w:t>
      </w:r>
      <w:r w:rsidR="001E4A2D">
        <w:t xml:space="preserve"> </w:t>
      </w:r>
      <w:r>
        <w:t xml:space="preserve">og </w:t>
      </w:r>
      <w:r w:rsidR="00906D33">
        <w:t xml:space="preserve">resultater af </w:t>
      </w:r>
      <w:r>
        <w:t xml:space="preserve">prøvetagning </w:t>
      </w:r>
      <w:r w:rsidR="00906D33">
        <w:t xml:space="preserve">fra </w:t>
      </w:r>
      <w:r>
        <w:t xml:space="preserve">skibe, der har transporteret </w:t>
      </w:r>
      <w:r w:rsidR="00906D33">
        <w:t>spildevand fra Norge til behandling i Danmark.</w:t>
      </w:r>
    </w:p>
    <w:p w14:paraId="7AD9FFFB" w14:textId="77777777" w:rsidR="00906D33" w:rsidRDefault="00906D33" w:rsidP="00882A3B"/>
    <w:p w14:paraId="183E3560" w14:textId="77777777" w:rsidR="00906D33" w:rsidRDefault="001E4A2D" w:rsidP="00882A3B">
      <w:r>
        <w:t xml:space="preserve">Det blev aftalt, at </w:t>
      </w:r>
      <w:r w:rsidR="00906D33">
        <w:t xml:space="preserve">Miljøstyrelsen </w:t>
      </w:r>
      <w:r>
        <w:t xml:space="preserve">og </w:t>
      </w:r>
      <w:r w:rsidR="00906D33">
        <w:t xml:space="preserve">foreningen Rent Havmiljø Nu </w:t>
      </w:r>
      <w:r>
        <w:t xml:space="preserve">afholder et </w:t>
      </w:r>
      <w:r w:rsidR="00906D33">
        <w:t>møde med styrelsens teknikere, hvor de tekniske detaljer kunne drøftes yderligere.</w:t>
      </w:r>
    </w:p>
    <w:p w14:paraId="25925AA6" w14:textId="77777777" w:rsidR="00AC0EB7" w:rsidRDefault="00AC0EB7" w:rsidP="00AC0EB7">
      <w:pPr>
        <w:pStyle w:val="DagsordenPunktoverskift"/>
      </w:pPr>
      <w:r>
        <w:t xml:space="preserve">Afrunding og evt. </w:t>
      </w:r>
    </w:p>
    <w:p w14:paraId="7AAC63AC" w14:textId="77777777" w:rsidR="00AC0EB7" w:rsidRDefault="00AC0EB7" w:rsidP="00AC0EB7"/>
    <w:p w14:paraId="4278C7BA" w14:textId="77777777" w:rsidR="00AC0EB7" w:rsidRPr="00AC0EB7" w:rsidRDefault="00AC0EB7" w:rsidP="00AC0EB7">
      <w:r>
        <w:t>Ministeren takkede for et godt møde.</w:t>
      </w:r>
    </w:p>
    <w:p w14:paraId="2E93095B" w14:textId="77777777" w:rsidR="008A6EC0" w:rsidRDefault="008A6EC0" w:rsidP="008A6EC0"/>
    <w:p w14:paraId="59DAB948" w14:textId="77777777" w:rsidR="00882A3B" w:rsidRPr="008A6EC0" w:rsidRDefault="00882A3B" w:rsidP="008A6EC0"/>
    <w:sectPr w:rsidR="00882A3B" w:rsidRPr="008A6EC0" w:rsidSect="00A65D1B">
      <w:headerReference w:type="default" r:id="rId8"/>
      <w:footerReference w:type="even" r:id="rId9"/>
      <w:footerReference w:type="default" r:id="rId10"/>
      <w:headerReference w:type="first" r:id="rId11"/>
      <w:footerReference w:type="first" r:id="rId12"/>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16077" w14:textId="77777777" w:rsidR="001900E1" w:rsidRDefault="001900E1">
      <w:r>
        <w:separator/>
      </w:r>
    </w:p>
  </w:endnote>
  <w:endnote w:type="continuationSeparator" w:id="0">
    <w:p w14:paraId="5B187A42" w14:textId="77777777" w:rsidR="001900E1" w:rsidRDefault="0019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CE6CB"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54FEC98B" w14:textId="77777777"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FE4C" w14:textId="77777777" w:rsidR="00F87247" w:rsidRDefault="00A65D1B" w:rsidP="00425549">
    <w:pPr>
      <w:pStyle w:val="Sidefod"/>
      <w:ind w:right="0"/>
      <w:jc w:val="right"/>
    </w:pPr>
    <w:r>
      <w:rPr>
        <w:rStyle w:val="Sidetal"/>
      </w:rPr>
      <w:fldChar w:fldCharType="begin"/>
    </w:r>
    <w:r>
      <w:rPr>
        <w:rStyle w:val="Sidetal"/>
      </w:rPr>
      <w:instrText xml:space="preserve"> PAGE </w:instrText>
    </w:r>
    <w:r>
      <w:rPr>
        <w:rStyle w:val="Sidetal"/>
      </w:rPr>
      <w:fldChar w:fldCharType="separate"/>
    </w:r>
    <w:r w:rsidR="00A8607F">
      <w:rPr>
        <w:rStyle w:val="Sidetal"/>
        <w:noProof/>
      </w:rPr>
      <w:t>2</w:t>
    </w:r>
    <w:r>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4F03" w14:textId="77777777" w:rsidR="0048667B" w:rsidRDefault="0048667B">
    <w:pPr>
      <w:pStyle w:val="Sidefod"/>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AFB2E" w14:textId="77777777" w:rsidR="001900E1" w:rsidRDefault="001900E1">
      <w:r>
        <w:separator/>
      </w:r>
    </w:p>
  </w:footnote>
  <w:footnote w:type="continuationSeparator" w:id="0">
    <w:p w14:paraId="69791CCB" w14:textId="77777777" w:rsidR="001900E1" w:rsidRDefault="00190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BA0EB" w14:textId="77777777" w:rsidR="000E717B" w:rsidRDefault="000E717B">
    <w:pPr>
      <w:pStyle w:val="Sidehoved"/>
    </w:pPr>
  </w:p>
  <w:p w14:paraId="01491830" w14:textId="77777777" w:rsidR="005A0290" w:rsidRDefault="005A02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AAB6" w14:textId="77777777" w:rsidR="00622449" w:rsidRPr="00FF16A3" w:rsidRDefault="0018213D" w:rsidP="00622449">
    <w:bookmarkStart w:id="1" w:name="BIT_DocumentName"/>
    <w:bookmarkEnd w:id="1"/>
    <w:r>
      <w:rPr>
        <w:noProof/>
      </w:rPr>
      <w:drawing>
        <wp:anchor distT="0" distB="0" distL="114300" distR="114300" simplePos="0" relativeHeight="251659264" behindDoc="0" locked="1" layoutInCell="1" allowOverlap="1" wp14:anchorId="7231BE68" wp14:editId="79628367">
          <wp:simplePos x="0" y="0"/>
          <wp:positionH relativeFrom="rightMargin">
            <wp:align>right</wp:align>
          </wp:positionH>
          <wp:positionV relativeFrom="page">
            <wp:posOffset>431800</wp:posOffset>
          </wp:positionV>
          <wp:extent cx="2627626" cy="527050"/>
          <wp:effectExtent l="0" t="0" r="0" b="0"/>
          <wp:wrapNone/>
          <wp:docPr id="2" name="TopLogoFirst_bmkArt">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527050"/>
                  </a:xfrm>
                  <a:prstGeom prst="rect">
                    <a:avLst/>
                  </a:prstGeom>
                </pic:spPr>
              </pic:pic>
            </a:graphicData>
          </a:graphic>
          <wp14:sizeRelH relativeFrom="page">
            <wp14:pctWidth>0</wp14:pctWidth>
          </wp14:sizeRelH>
          <wp14:sizeRelV relativeFrom="page">
            <wp14:pctHeight>0</wp14:pctHeight>
          </wp14:sizeRelV>
        </wp:anchor>
      </w:drawing>
    </w:r>
    <w:r w:rsidR="00622449" w:rsidRPr="00FF16A3">
      <w:rPr>
        <w:noProof/>
      </w:rPr>
      <mc:AlternateContent>
        <mc:Choice Requires="wps">
          <w:drawing>
            <wp:anchor distT="0" distB="0" distL="114300" distR="114300" simplePos="0" relativeHeight="251658240" behindDoc="0" locked="1" layoutInCell="1" allowOverlap="1" wp14:anchorId="53580EB6" wp14:editId="7439458A">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622449" w14:paraId="781ABF66" w14:textId="77777777">
                            <w:trPr>
                              <w:cantSplit/>
                              <w:trHeight w:val="2778"/>
                            </w:trPr>
                            <w:tc>
                              <w:tcPr>
                                <w:tcW w:w="2755" w:type="dxa"/>
                                <w:tcMar>
                                  <w:top w:w="34" w:type="dxa"/>
                                  <w:left w:w="0" w:type="dxa"/>
                                  <w:bottom w:w="28" w:type="dxa"/>
                                  <w:right w:w="0" w:type="dxa"/>
                                </w:tcMar>
                              </w:tcPr>
                              <w:p w14:paraId="542DAEC6" w14:textId="77777777" w:rsidR="00622449" w:rsidRPr="001E4A2D" w:rsidRDefault="0018213D">
                                <w:pPr>
                                  <w:pStyle w:val="Kolofontekst"/>
                                </w:pPr>
                                <w:bookmarkStart w:id="2" w:name="OFF_Department"/>
                                <w:bookmarkStart w:id="3" w:name="OFF_DepartmentHIF"/>
                                <w:r w:rsidRPr="001E4A2D">
                                  <w:t>Cirkulær økonomi</w:t>
                                </w:r>
                                <w:bookmarkEnd w:id="2"/>
                              </w:p>
                              <w:p w14:paraId="7796D4A4" w14:textId="77777777" w:rsidR="00622449" w:rsidRPr="001E4A2D" w:rsidRDefault="0018213D">
                                <w:pPr>
                                  <w:pStyle w:val="Kolofontekst"/>
                                </w:pPr>
                                <w:bookmarkStart w:id="4" w:name="LAN_CaseNo"/>
                                <w:bookmarkStart w:id="5" w:name="HIF_dossier_f2casenumber"/>
                                <w:bookmarkEnd w:id="3"/>
                                <w:r w:rsidRPr="001E4A2D">
                                  <w:t>J.nr.</w:t>
                                </w:r>
                                <w:bookmarkEnd w:id="4"/>
                                <w:r w:rsidR="00622449" w:rsidRPr="001E4A2D">
                                  <w:t xml:space="preserve"> </w:t>
                                </w:r>
                                <w:r w:rsidRPr="001E4A2D">
                                  <w:t>2024 - 597</w:t>
                                </w:r>
                              </w:p>
                              <w:p w14:paraId="70689B4D" w14:textId="77777777" w:rsidR="00622449" w:rsidRDefault="0018213D" w:rsidP="00F351D6">
                                <w:pPr>
                                  <w:pStyle w:val="Kolofontekst"/>
                                </w:pPr>
                                <w:bookmarkStart w:id="6" w:name="FLD_DocumentDate"/>
                                <w:bookmarkEnd w:id="5"/>
                                <w:r>
                                  <w:t>Den 9. februar 2024</w:t>
                                </w:r>
                                <w:bookmarkEnd w:id="6"/>
                              </w:p>
                            </w:tc>
                          </w:tr>
                        </w:tbl>
                        <w:p w14:paraId="352D9195" w14:textId="77777777" w:rsidR="00622449" w:rsidRDefault="00622449" w:rsidP="0062244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622449" w14:paraId="781ABF66" w14:textId="77777777">
                      <w:trPr>
                        <w:cantSplit/>
                        <w:trHeight w:val="2778"/>
                      </w:trPr>
                      <w:tc>
                        <w:tcPr>
                          <w:tcW w:w="2755" w:type="dxa"/>
                          <w:tcMar>
                            <w:top w:w="34" w:type="dxa"/>
                            <w:left w:w="0" w:type="dxa"/>
                            <w:bottom w:w="28" w:type="dxa"/>
                            <w:right w:w="0" w:type="dxa"/>
                          </w:tcMar>
                        </w:tcPr>
                        <w:p w14:paraId="542DAEC6" w14:textId="77777777" w:rsidR="00622449" w:rsidRPr="001E4A2D" w:rsidRDefault="0018213D">
                          <w:pPr>
                            <w:pStyle w:val="Kolofontekst"/>
                          </w:pPr>
                          <w:bookmarkStart w:id="7" w:name="OFF_Department"/>
                          <w:bookmarkStart w:id="8" w:name="OFF_DepartmentHIF"/>
                          <w:r w:rsidRPr="001E4A2D">
                            <w:t>Cirkulær økonomi</w:t>
                          </w:r>
                          <w:bookmarkEnd w:id="7"/>
                        </w:p>
                        <w:p w14:paraId="7796D4A4" w14:textId="77777777" w:rsidR="00622449" w:rsidRPr="001E4A2D" w:rsidRDefault="0018213D">
                          <w:pPr>
                            <w:pStyle w:val="Kolofontekst"/>
                          </w:pPr>
                          <w:bookmarkStart w:id="9" w:name="LAN_CaseNo"/>
                          <w:bookmarkStart w:id="10" w:name="HIF_dossier_f2casenumber"/>
                          <w:bookmarkEnd w:id="8"/>
                          <w:r w:rsidRPr="001E4A2D">
                            <w:t>J.nr.</w:t>
                          </w:r>
                          <w:bookmarkEnd w:id="9"/>
                          <w:r w:rsidR="00622449" w:rsidRPr="001E4A2D">
                            <w:t xml:space="preserve"> </w:t>
                          </w:r>
                          <w:r w:rsidRPr="001E4A2D">
                            <w:t>2024 - 597</w:t>
                          </w:r>
                        </w:p>
                        <w:p w14:paraId="70689B4D" w14:textId="77777777" w:rsidR="00622449" w:rsidRDefault="0018213D" w:rsidP="00F351D6">
                          <w:pPr>
                            <w:pStyle w:val="Kolofontekst"/>
                          </w:pPr>
                          <w:bookmarkStart w:id="11" w:name="FLD_DocumentDate"/>
                          <w:bookmarkEnd w:id="10"/>
                          <w:r>
                            <w:t>Den 9. februar 2024</w:t>
                          </w:r>
                          <w:bookmarkEnd w:id="11"/>
                        </w:p>
                      </w:tc>
                    </w:tr>
                  </w:tbl>
                  <w:p w14:paraId="352D9195" w14:textId="77777777" w:rsidR="00622449" w:rsidRDefault="00622449" w:rsidP="00622449"/>
                </w:txbxContent>
              </v:textbox>
              <w10:wrap anchorx="margin" anchory="page"/>
              <w10:anchorlock/>
            </v:shape>
          </w:pict>
        </mc:Fallback>
      </mc:AlternateContent>
    </w:r>
  </w:p>
  <w:p w14:paraId="3114F969" w14:textId="77777777" w:rsidR="000C3BB4" w:rsidRDefault="000C3BB4"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238409B2"/>
    <w:lvl w:ilvl="0">
      <w:start w:val="1"/>
      <w:numFmt w:val="decimal"/>
      <w:lvlText w:val="%1."/>
      <w:lvlJc w:val="left"/>
      <w:pPr>
        <w:tabs>
          <w:tab w:val="num" w:pos="360"/>
        </w:tabs>
        <w:ind w:left="360" w:hanging="360"/>
      </w:pPr>
    </w:lvl>
  </w:abstractNum>
  <w:abstractNum w:abstractNumId="9">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0844980"/>
    <w:multiLevelType w:val="multilevel"/>
    <w:tmpl w:val="73BEA892"/>
    <w:lvl w:ilvl="0">
      <w:start w:val="1"/>
      <w:numFmt w:val="decimal"/>
      <w:pStyle w:val="DagsordenPunktoverskift"/>
      <w:suff w:val="space"/>
      <w:lvlText w:val="Punkt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B13466"/>
    <w:multiLevelType w:val="hybridMultilevel"/>
    <w:tmpl w:val="B08A20A8"/>
    <w:lvl w:ilvl="0" w:tplc="E558E04E">
      <w:start w:val="1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3D"/>
    <w:rsid w:val="00002EA0"/>
    <w:rsid w:val="00003636"/>
    <w:rsid w:val="00005FAA"/>
    <w:rsid w:val="000101FB"/>
    <w:rsid w:val="0001457C"/>
    <w:rsid w:val="0001528D"/>
    <w:rsid w:val="000166A0"/>
    <w:rsid w:val="00027CC2"/>
    <w:rsid w:val="00030051"/>
    <w:rsid w:val="00037E7E"/>
    <w:rsid w:val="00060BC5"/>
    <w:rsid w:val="000647F2"/>
    <w:rsid w:val="00070BA1"/>
    <w:rsid w:val="00073466"/>
    <w:rsid w:val="00074F1A"/>
    <w:rsid w:val="000758FD"/>
    <w:rsid w:val="00082404"/>
    <w:rsid w:val="000825EC"/>
    <w:rsid w:val="00096AA1"/>
    <w:rsid w:val="000A1C92"/>
    <w:rsid w:val="000A26F5"/>
    <w:rsid w:val="000A7219"/>
    <w:rsid w:val="000A766C"/>
    <w:rsid w:val="000B008E"/>
    <w:rsid w:val="000B0E53"/>
    <w:rsid w:val="000B26E7"/>
    <w:rsid w:val="000B2E5E"/>
    <w:rsid w:val="000B5461"/>
    <w:rsid w:val="000C0594"/>
    <w:rsid w:val="000C13E6"/>
    <w:rsid w:val="000C3BB4"/>
    <w:rsid w:val="000C3D52"/>
    <w:rsid w:val="000C45B7"/>
    <w:rsid w:val="000C62D3"/>
    <w:rsid w:val="000D0F4C"/>
    <w:rsid w:val="000D1CF4"/>
    <w:rsid w:val="000D5FBF"/>
    <w:rsid w:val="000D600E"/>
    <w:rsid w:val="000E3689"/>
    <w:rsid w:val="000E3992"/>
    <w:rsid w:val="000E717B"/>
    <w:rsid w:val="000F0B81"/>
    <w:rsid w:val="001062D0"/>
    <w:rsid w:val="00114DE6"/>
    <w:rsid w:val="00117076"/>
    <w:rsid w:val="001210A9"/>
    <w:rsid w:val="001354CC"/>
    <w:rsid w:val="00135E37"/>
    <w:rsid w:val="0014150F"/>
    <w:rsid w:val="00144670"/>
    <w:rsid w:val="0014616C"/>
    <w:rsid w:val="00147799"/>
    <w:rsid w:val="00150899"/>
    <w:rsid w:val="00152CB8"/>
    <w:rsid w:val="00156908"/>
    <w:rsid w:val="00160721"/>
    <w:rsid w:val="0017396F"/>
    <w:rsid w:val="001743E7"/>
    <w:rsid w:val="0018213D"/>
    <w:rsid w:val="001900E1"/>
    <w:rsid w:val="001924FD"/>
    <w:rsid w:val="001A4D56"/>
    <w:rsid w:val="001A58BF"/>
    <w:rsid w:val="001A6CB5"/>
    <w:rsid w:val="001A7E4B"/>
    <w:rsid w:val="001B3F10"/>
    <w:rsid w:val="001B504C"/>
    <w:rsid w:val="001B72A9"/>
    <w:rsid w:val="001C2544"/>
    <w:rsid w:val="001C417D"/>
    <w:rsid w:val="001C4328"/>
    <w:rsid w:val="001C7630"/>
    <w:rsid w:val="001D1196"/>
    <w:rsid w:val="001D19D8"/>
    <w:rsid w:val="001E38EF"/>
    <w:rsid w:val="001E4A2D"/>
    <w:rsid w:val="001E7F16"/>
    <w:rsid w:val="001F347E"/>
    <w:rsid w:val="001F3A47"/>
    <w:rsid w:val="001F763E"/>
    <w:rsid w:val="00200B86"/>
    <w:rsid w:val="0020134B"/>
    <w:rsid w:val="0020402C"/>
    <w:rsid w:val="002044E3"/>
    <w:rsid w:val="00204BF4"/>
    <w:rsid w:val="00211AC9"/>
    <w:rsid w:val="00212497"/>
    <w:rsid w:val="002239C6"/>
    <w:rsid w:val="00225534"/>
    <w:rsid w:val="00234FD9"/>
    <w:rsid w:val="00235C1F"/>
    <w:rsid w:val="002366E2"/>
    <w:rsid w:val="00242BC1"/>
    <w:rsid w:val="0024559C"/>
    <w:rsid w:val="00245891"/>
    <w:rsid w:val="002629A8"/>
    <w:rsid w:val="002639DB"/>
    <w:rsid w:val="00264240"/>
    <w:rsid w:val="002654F9"/>
    <w:rsid w:val="00267F76"/>
    <w:rsid w:val="0027546B"/>
    <w:rsid w:val="00283D52"/>
    <w:rsid w:val="00284176"/>
    <w:rsid w:val="00287F1D"/>
    <w:rsid w:val="00293240"/>
    <w:rsid w:val="002933E6"/>
    <w:rsid w:val="0029629D"/>
    <w:rsid w:val="002A29B1"/>
    <w:rsid w:val="002A5808"/>
    <w:rsid w:val="002A5B16"/>
    <w:rsid w:val="002A7860"/>
    <w:rsid w:val="002C042D"/>
    <w:rsid w:val="002C4595"/>
    <w:rsid w:val="002C4D00"/>
    <w:rsid w:val="002C55F6"/>
    <w:rsid w:val="002D00C9"/>
    <w:rsid w:val="002D268E"/>
    <w:rsid w:val="002D7F0F"/>
    <w:rsid w:val="002F727F"/>
    <w:rsid w:val="003001A2"/>
    <w:rsid w:val="00310C3C"/>
    <w:rsid w:val="00313642"/>
    <w:rsid w:val="00315AC9"/>
    <w:rsid w:val="00317EB2"/>
    <w:rsid w:val="00320951"/>
    <w:rsid w:val="003209AA"/>
    <w:rsid w:val="00322BBE"/>
    <w:rsid w:val="00324BFF"/>
    <w:rsid w:val="00326ED5"/>
    <w:rsid w:val="00331970"/>
    <w:rsid w:val="00334562"/>
    <w:rsid w:val="00343A37"/>
    <w:rsid w:val="00345FA9"/>
    <w:rsid w:val="00347675"/>
    <w:rsid w:val="00350582"/>
    <w:rsid w:val="003558D9"/>
    <w:rsid w:val="00362EAC"/>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F0D75"/>
    <w:rsid w:val="003F6986"/>
    <w:rsid w:val="0040469A"/>
    <w:rsid w:val="0040506D"/>
    <w:rsid w:val="00406784"/>
    <w:rsid w:val="00406AF1"/>
    <w:rsid w:val="00407C2F"/>
    <w:rsid w:val="0041385B"/>
    <w:rsid w:val="00415BC0"/>
    <w:rsid w:val="004208E6"/>
    <w:rsid w:val="004232F9"/>
    <w:rsid w:val="00425549"/>
    <w:rsid w:val="00431158"/>
    <w:rsid w:val="00433A1E"/>
    <w:rsid w:val="00440668"/>
    <w:rsid w:val="004421D7"/>
    <w:rsid w:val="00447B83"/>
    <w:rsid w:val="00450475"/>
    <w:rsid w:val="00457882"/>
    <w:rsid w:val="00460B5A"/>
    <w:rsid w:val="0046600E"/>
    <w:rsid w:val="00467E79"/>
    <w:rsid w:val="00476722"/>
    <w:rsid w:val="00481EEB"/>
    <w:rsid w:val="0048414C"/>
    <w:rsid w:val="0048667B"/>
    <w:rsid w:val="00495993"/>
    <w:rsid w:val="004A3AAA"/>
    <w:rsid w:val="004A4315"/>
    <w:rsid w:val="004B5995"/>
    <w:rsid w:val="004B5AC3"/>
    <w:rsid w:val="004B6A8B"/>
    <w:rsid w:val="004C0742"/>
    <w:rsid w:val="004C1F1C"/>
    <w:rsid w:val="004C237E"/>
    <w:rsid w:val="004C491E"/>
    <w:rsid w:val="004C63FE"/>
    <w:rsid w:val="004D23C9"/>
    <w:rsid w:val="004D6645"/>
    <w:rsid w:val="004E3119"/>
    <w:rsid w:val="004E33EF"/>
    <w:rsid w:val="004E562B"/>
    <w:rsid w:val="004E642A"/>
    <w:rsid w:val="004E7C82"/>
    <w:rsid w:val="004F7C92"/>
    <w:rsid w:val="005009DC"/>
    <w:rsid w:val="00500EFC"/>
    <w:rsid w:val="00501E2E"/>
    <w:rsid w:val="00502CFD"/>
    <w:rsid w:val="0051781E"/>
    <w:rsid w:val="00520971"/>
    <w:rsid w:val="005267CB"/>
    <w:rsid w:val="00531869"/>
    <w:rsid w:val="00535B7D"/>
    <w:rsid w:val="00554FAA"/>
    <w:rsid w:val="005627D9"/>
    <w:rsid w:val="005630B4"/>
    <w:rsid w:val="00563773"/>
    <w:rsid w:val="005648F6"/>
    <w:rsid w:val="005650F2"/>
    <w:rsid w:val="005672CB"/>
    <w:rsid w:val="00576B90"/>
    <w:rsid w:val="0058155D"/>
    <w:rsid w:val="00590A5B"/>
    <w:rsid w:val="00590C13"/>
    <w:rsid w:val="0059175F"/>
    <w:rsid w:val="0059560E"/>
    <w:rsid w:val="00596C25"/>
    <w:rsid w:val="005A01E1"/>
    <w:rsid w:val="005A0290"/>
    <w:rsid w:val="005A1F29"/>
    <w:rsid w:val="005A29CB"/>
    <w:rsid w:val="005A2D27"/>
    <w:rsid w:val="005A50B9"/>
    <w:rsid w:val="005B3BB0"/>
    <w:rsid w:val="005C51A1"/>
    <w:rsid w:val="005D2B26"/>
    <w:rsid w:val="005D3CF2"/>
    <w:rsid w:val="005D543F"/>
    <w:rsid w:val="005D7152"/>
    <w:rsid w:val="005E352B"/>
    <w:rsid w:val="005E4484"/>
    <w:rsid w:val="005F0EAA"/>
    <w:rsid w:val="005F172E"/>
    <w:rsid w:val="005F61FB"/>
    <w:rsid w:val="00604DC5"/>
    <w:rsid w:val="006067F0"/>
    <w:rsid w:val="006079D5"/>
    <w:rsid w:val="00610541"/>
    <w:rsid w:val="00610A43"/>
    <w:rsid w:val="00612296"/>
    <w:rsid w:val="006161E8"/>
    <w:rsid w:val="006217FF"/>
    <w:rsid w:val="00622449"/>
    <w:rsid w:val="00623A75"/>
    <w:rsid w:val="0063273A"/>
    <w:rsid w:val="00632DB3"/>
    <w:rsid w:val="00632EB9"/>
    <w:rsid w:val="00641AE1"/>
    <w:rsid w:val="00655780"/>
    <w:rsid w:val="00656763"/>
    <w:rsid w:val="00656C96"/>
    <w:rsid w:val="006665A1"/>
    <w:rsid w:val="006706E8"/>
    <w:rsid w:val="0067771A"/>
    <w:rsid w:val="00684B85"/>
    <w:rsid w:val="0068783F"/>
    <w:rsid w:val="00693BA5"/>
    <w:rsid w:val="00696E85"/>
    <w:rsid w:val="006A18C5"/>
    <w:rsid w:val="006A1F62"/>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3673"/>
    <w:rsid w:val="007540BD"/>
    <w:rsid w:val="00762205"/>
    <w:rsid w:val="0076323D"/>
    <w:rsid w:val="00764201"/>
    <w:rsid w:val="007830BE"/>
    <w:rsid w:val="00791B91"/>
    <w:rsid w:val="007940C9"/>
    <w:rsid w:val="00796312"/>
    <w:rsid w:val="007A38CD"/>
    <w:rsid w:val="007B1B23"/>
    <w:rsid w:val="007B21FA"/>
    <w:rsid w:val="007B2ADE"/>
    <w:rsid w:val="007B3940"/>
    <w:rsid w:val="007D335D"/>
    <w:rsid w:val="007D3DE8"/>
    <w:rsid w:val="007D492E"/>
    <w:rsid w:val="007E0A11"/>
    <w:rsid w:val="007E0C49"/>
    <w:rsid w:val="007E3A3B"/>
    <w:rsid w:val="007E51F2"/>
    <w:rsid w:val="007E5E97"/>
    <w:rsid w:val="007E7688"/>
    <w:rsid w:val="007F4A4B"/>
    <w:rsid w:val="007F770C"/>
    <w:rsid w:val="00802CB9"/>
    <w:rsid w:val="00807BA4"/>
    <w:rsid w:val="00821133"/>
    <w:rsid w:val="008324B0"/>
    <w:rsid w:val="008407EC"/>
    <w:rsid w:val="0084333E"/>
    <w:rsid w:val="0084379B"/>
    <w:rsid w:val="00844CA9"/>
    <w:rsid w:val="00847491"/>
    <w:rsid w:val="00850194"/>
    <w:rsid w:val="008559E9"/>
    <w:rsid w:val="00860D2C"/>
    <w:rsid w:val="00861CBA"/>
    <w:rsid w:val="00863B4C"/>
    <w:rsid w:val="00872AC0"/>
    <w:rsid w:val="00875531"/>
    <w:rsid w:val="00882741"/>
    <w:rsid w:val="00882A3B"/>
    <w:rsid w:val="00892B13"/>
    <w:rsid w:val="008A1C6B"/>
    <w:rsid w:val="008A4864"/>
    <w:rsid w:val="008A6EC0"/>
    <w:rsid w:val="008B1B83"/>
    <w:rsid w:val="008B3ADA"/>
    <w:rsid w:val="008B5A08"/>
    <w:rsid w:val="008B6B00"/>
    <w:rsid w:val="008C12CE"/>
    <w:rsid w:val="008C5F4A"/>
    <w:rsid w:val="008D6B14"/>
    <w:rsid w:val="008E3990"/>
    <w:rsid w:val="008F272E"/>
    <w:rsid w:val="008F6B2B"/>
    <w:rsid w:val="00905C37"/>
    <w:rsid w:val="00906916"/>
    <w:rsid w:val="00906D33"/>
    <w:rsid w:val="0092514B"/>
    <w:rsid w:val="009264AA"/>
    <w:rsid w:val="00944EE8"/>
    <w:rsid w:val="009461F0"/>
    <w:rsid w:val="009601F5"/>
    <w:rsid w:val="00963E43"/>
    <w:rsid w:val="00970F21"/>
    <w:rsid w:val="00975F3B"/>
    <w:rsid w:val="0098382A"/>
    <w:rsid w:val="009943CD"/>
    <w:rsid w:val="00994E91"/>
    <w:rsid w:val="009C37F8"/>
    <w:rsid w:val="009C5E20"/>
    <w:rsid w:val="009C6BB2"/>
    <w:rsid w:val="009C784C"/>
    <w:rsid w:val="009E27B6"/>
    <w:rsid w:val="009E7920"/>
    <w:rsid w:val="009F368F"/>
    <w:rsid w:val="009F4367"/>
    <w:rsid w:val="009F7033"/>
    <w:rsid w:val="00A03CE6"/>
    <w:rsid w:val="00A03E48"/>
    <w:rsid w:val="00A11F5A"/>
    <w:rsid w:val="00A158CB"/>
    <w:rsid w:val="00A34B40"/>
    <w:rsid w:val="00A36292"/>
    <w:rsid w:val="00A36D64"/>
    <w:rsid w:val="00A44A6B"/>
    <w:rsid w:val="00A51DBA"/>
    <w:rsid w:val="00A5408B"/>
    <w:rsid w:val="00A556CE"/>
    <w:rsid w:val="00A65D1B"/>
    <w:rsid w:val="00A67D37"/>
    <w:rsid w:val="00A72DDE"/>
    <w:rsid w:val="00A85ECD"/>
    <w:rsid w:val="00A8607F"/>
    <w:rsid w:val="00A923E2"/>
    <w:rsid w:val="00A964CE"/>
    <w:rsid w:val="00A96C60"/>
    <w:rsid w:val="00AA4437"/>
    <w:rsid w:val="00AB363A"/>
    <w:rsid w:val="00AC0EB7"/>
    <w:rsid w:val="00AC35D6"/>
    <w:rsid w:val="00AD066E"/>
    <w:rsid w:val="00AD678B"/>
    <w:rsid w:val="00AE41A1"/>
    <w:rsid w:val="00AE5A17"/>
    <w:rsid w:val="00AF5AF6"/>
    <w:rsid w:val="00B13BB6"/>
    <w:rsid w:val="00B2565D"/>
    <w:rsid w:val="00B30727"/>
    <w:rsid w:val="00B358B3"/>
    <w:rsid w:val="00B441D7"/>
    <w:rsid w:val="00B54207"/>
    <w:rsid w:val="00B67E21"/>
    <w:rsid w:val="00B734BB"/>
    <w:rsid w:val="00B77950"/>
    <w:rsid w:val="00B77F6E"/>
    <w:rsid w:val="00B80700"/>
    <w:rsid w:val="00B8086D"/>
    <w:rsid w:val="00B86940"/>
    <w:rsid w:val="00B87347"/>
    <w:rsid w:val="00B90A33"/>
    <w:rsid w:val="00B91712"/>
    <w:rsid w:val="00B91D48"/>
    <w:rsid w:val="00B932C3"/>
    <w:rsid w:val="00B93B1C"/>
    <w:rsid w:val="00B9526E"/>
    <w:rsid w:val="00BA7059"/>
    <w:rsid w:val="00BB40C8"/>
    <w:rsid w:val="00BB6985"/>
    <w:rsid w:val="00BC1C85"/>
    <w:rsid w:val="00BC5DFA"/>
    <w:rsid w:val="00BC6602"/>
    <w:rsid w:val="00BD787B"/>
    <w:rsid w:val="00BE0CE4"/>
    <w:rsid w:val="00BE7D68"/>
    <w:rsid w:val="00BF101A"/>
    <w:rsid w:val="00C03CB0"/>
    <w:rsid w:val="00C03ED1"/>
    <w:rsid w:val="00C1503E"/>
    <w:rsid w:val="00C16955"/>
    <w:rsid w:val="00C21584"/>
    <w:rsid w:val="00C2184A"/>
    <w:rsid w:val="00C22C94"/>
    <w:rsid w:val="00C26117"/>
    <w:rsid w:val="00C27391"/>
    <w:rsid w:val="00C3559B"/>
    <w:rsid w:val="00C41BBD"/>
    <w:rsid w:val="00C429D6"/>
    <w:rsid w:val="00C44620"/>
    <w:rsid w:val="00C53CED"/>
    <w:rsid w:val="00C57362"/>
    <w:rsid w:val="00C57CA7"/>
    <w:rsid w:val="00C617FE"/>
    <w:rsid w:val="00C64F3D"/>
    <w:rsid w:val="00C7051E"/>
    <w:rsid w:val="00C70BEA"/>
    <w:rsid w:val="00C71B04"/>
    <w:rsid w:val="00C766CC"/>
    <w:rsid w:val="00C76B7D"/>
    <w:rsid w:val="00C8406C"/>
    <w:rsid w:val="00C8524A"/>
    <w:rsid w:val="00C87AAA"/>
    <w:rsid w:val="00CA543F"/>
    <w:rsid w:val="00CA6429"/>
    <w:rsid w:val="00CA6ADF"/>
    <w:rsid w:val="00CB4FE0"/>
    <w:rsid w:val="00CB5C14"/>
    <w:rsid w:val="00CC12A8"/>
    <w:rsid w:val="00CC6892"/>
    <w:rsid w:val="00CD0FCF"/>
    <w:rsid w:val="00CD31FE"/>
    <w:rsid w:val="00CD4F1D"/>
    <w:rsid w:val="00CD7B46"/>
    <w:rsid w:val="00CE1EC6"/>
    <w:rsid w:val="00CE5201"/>
    <w:rsid w:val="00CF1627"/>
    <w:rsid w:val="00CF760D"/>
    <w:rsid w:val="00D008ED"/>
    <w:rsid w:val="00D01984"/>
    <w:rsid w:val="00D01EDA"/>
    <w:rsid w:val="00D024EE"/>
    <w:rsid w:val="00D16472"/>
    <w:rsid w:val="00D30529"/>
    <w:rsid w:val="00D321C9"/>
    <w:rsid w:val="00D37FC2"/>
    <w:rsid w:val="00D43DB0"/>
    <w:rsid w:val="00D5135B"/>
    <w:rsid w:val="00D570C5"/>
    <w:rsid w:val="00D818BE"/>
    <w:rsid w:val="00D86068"/>
    <w:rsid w:val="00D922CF"/>
    <w:rsid w:val="00D951B4"/>
    <w:rsid w:val="00D9740E"/>
    <w:rsid w:val="00D9751D"/>
    <w:rsid w:val="00DA139E"/>
    <w:rsid w:val="00DA32B3"/>
    <w:rsid w:val="00DA6734"/>
    <w:rsid w:val="00DB56B3"/>
    <w:rsid w:val="00DD02E9"/>
    <w:rsid w:val="00DE24BE"/>
    <w:rsid w:val="00DE5B21"/>
    <w:rsid w:val="00DE7479"/>
    <w:rsid w:val="00DF128B"/>
    <w:rsid w:val="00DF2F94"/>
    <w:rsid w:val="00E11688"/>
    <w:rsid w:val="00E26EAA"/>
    <w:rsid w:val="00E27CC3"/>
    <w:rsid w:val="00E30634"/>
    <w:rsid w:val="00E30FCA"/>
    <w:rsid w:val="00E36F97"/>
    <w:rsid w:val="00E42057"/>
    <w:rsid w:val="00E44C4F"/>
    <w:rsid w:val="00E53387"/>
    <w:rsid w:val="00E62BEE"/>
    <w:rsid w:val="00E63075"/>
    <w:rsid w:val="00E644BF"/>
    <w:rsid w:val="00E7350A"/>
    <w:rsid w:val="00E73A40"/>
    <w:rsid w:val="00E806E3"/>
    <w:rsid w:val="00E81697"/>
    <w:rsid w:val="00E928D4"/>
    <w:rsid w:val="00E94852"/>
    <w:rsid w:val="00EA4D25"/>
    <w:rsid w:val="00EA576F"/>
    <w:rsid w:val="00EB0255"/>
    <w:rsid w:val="00EB3838"/>
    <w:rsid w:val="00EB4C77"/>
    <w:rsid w:val="00EB68CC"/>
    <w:rsid w:val="00EC1DAB"/>
    <w:rsid w:val="00EC2095"/>
    <w:rsid w:val="00EC4191"/>
    <w:rsid w:val="00EC5E51"/>
    <w:rsid w:val="00EC76B0"/>
    <w:rsid w:val="00ED48AE"/>
    <w:rsid w:val="00EE65A7"/>
    <w:rsid w:val="00EF44F1"/>
    <w:rsid w:val="00EF48EC"/>
    <w:rsid w:val="00EF6016"/>
    <w:rsid w:val="00F05E03"/>
    <w:rsid w:val="00F1577F"/>
    <w:rsid w:val="00F2061A"/>
    <w:rsid w:val="00F30057"/>
    <w:rsid w:val="00F34750"/>
    <w:rsid w:val="00F46114"/>
    <w:rsid w:val="00F47B3A"/>
    <w:rsid w:val="00F602C8"/>
    <w:rsid w:val="00F62595"/>
    <w:rsid w:val="00F7168A"/>
    <w:rsid w:val="00F71C13"/>
    <w:rsid w:val="00F76E92"/>
    <w:rsid w:val="00F77228"/>
    <w:rsid w:val="00F87247"/>
    <w:rsid w:val="00F90567"/>
    <w:rsid w:val="00F91352"/>
    <w:rsid w:val="00F922ED"/>
    <w:rsid w:val="00FA3048"/>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D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9"/>
    <w:lsdException w:name="toc 2" w:uiPriority="9"/>
    <w:lsdException w:name="toc 3" w:uiPriority="9"/>
    <w:lsdException w:name="toc 4" w:uiPriority="9"/>
    <w:lsdException w:name="toc 5" w:uiPriority="9"/>
    <w:lsdException w:name="toc 6" w:uiPriority="9"/>
    <w:lsdException w:name="toc 7" w:uiPriority="9"/>
    <w:lsdException w:name="toc 8" w:uiPriority="9"/>
    <w:lsdException w:name="toc 9" w:uiPriority="9"/>
    <w:lsdException w:name="footnote text" w:uiPriority="8"/>
    <w:lsdException w:name="caption" w:uiPriority="3"/>
    <w:lsdException w:name="endnote text" w:uiPriority="8"/>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8"/>
    <w:lsdException w:name="Strong" w:semiHidden="0" w:unhideWhenUsed="0" w:qFormat="1"/>
    <w:lsdException w:name="Emphasis" w:semiHidden="0" w:uiPriority="4" w:unhideWhenUsed="0"/>
    <w:lsdException w:name="HTML Top of Form" w:uiPriority="0"/>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9" w:qFormat="1"/>
  </w:latentStyles>
  <w:style w:type="paragraph" w:default="1" w:styleId="Normal">
    <w:name w:val="Normal"/>
    <w:qFormat/>
    <w:rsid w:val="0018213D"/>
  </w:style>
  <w:style w:type="paragraph" w:styleId="Overskrift1">
    <w:name w:val="heading 1"/>
    <w:basedOn w:val="Normal"/>
    <w:next w:val="Normal"/>
    <w:uiPriority w:val="1"/>
    <w:qFormat/>
    <w:rsid w:val="00E7350A"/>
    <w:pPr>
      <w:keepNext/>
      <w:spacing w:before="260"/>
      <w:contextualSpacing/>
      <w:outlineLvl w:val="0"/>
    </w:pPr>
    <w:rPr>
      <w:rFonts w:cs="Arial"/>
      <w:b/>
      <w:bCs/>
      <w:szCs w:val="32"/>
    </w:rPr>
  </w:style>
  <w:style w:type="paragraph" w:styleId="Overskrift2">
    <w:name w:val="heading 2"/>
    <w:basedOn w:val="Normal"/>
    <w:next w:val="Normal"/>
    <w:link w:val="Overskrift2Tegn"/>
    <w:uiPriority w:val="1"/>
    <w:qFormat/>
    <w:rsid w:val="00D30529"/>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D30529"/>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E7350A"/>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D30529"/>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D30529"/>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CD0FCF"/>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E7350A"/>
    <w:pPr>
      <w:numPr>
        <w:numId w:val="1"/>
      </w:numPr>
      <w:spacing w:before="260" w:after="260"/>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Faktaboks-Bullet">
    <w:name w:val="Faktaboks - Bullet"/>
    <w:basedOn w:val="Normal"/>
    <w:uiPriority w:val="6"/>
    <w:rsid w:val="00CB4FE0"/>
    <w:pPr>
      <w:numPr>
        <w:numId w:val="15"/>
      </w:numPr>
      <w:spacing w:before="260" w:after="260"/>
      <w:ind w:right="284"/>
    </w:pPr>
    <w:rPr>
      <w:rFonts w:ascii="Arial" w:eastAsiaTheme="minorHAnsi" w:hAnsi="Arial" w:cstheme="minorBidi"/>
      <w:sz w:val="18"/>
      <w:szCs w:val="18"/>
      <w:lang w:eastAsia="en-US"/>
    </w:rPr>
  </w:style>
  <w:style w:type="paragraph" w:customStyle="1" w:styleId="DagsordenPunktoverskift">
    <w:name w:val="Dagsorden Punkt overskift"/>
    <w:basedOn w:val="Overskrift1"/>
    <w:next w:val="Normal"/>
    <w:uiPriority w:val="1"/>
    <w:qFormat/>
    <w:rsid w:val="00324BFF"/>
    <w:pPr>
      <w:numPr>
        <w:numId w:val="16"/>
      </w:numPr>
    </w:pPr>
  </w:style>
  <w:style w:type="character" w:customStyle="1" w:styleId="SidefodTegn">
    <w:name w:val="Sidefod Tegn"/>
    <w:basedOn w:val="Standardskrifttypeiafsnit"/>
    <w:link w:val="Sidefod"/>
    <w:uiPriority w:val="99"/>
    <w:semiHidden/>
    <w:rsid w:val="00A65D1B"/>
    <w:rPr>
      <w:sz w:val="14"/>
    </w:rPr>
  </w:style>
  <w:style w:type="paragraph" w:customStyle="1" w:styleId="ProblemstillingOverskrift">
    <w:name w:val="Problemstilling Overskrift"/>
    <w:basedOn w:val="Normal"/>
    <w:next w:val="Normal"/>
    <w:qFormat/>
    <w:rsid w:val="00FA3048"/>
    <w:pPr>
      <w:keepNext/>
      <w:keepLines/>
      <w:spacing w:before="120" w:after="120"/>
    </w:pPr>
    <w:rPr>
      <w:b/>
    </w:rPr>
  </w:style>
  <w:style w:type="paragraph" w:customStyle="1" w:styleId="Problemstilling">
    <w:name w:val="Problemstilling"/>
    <w:basedOn w:val="Normal"/>
    <w:qFormat/>
    <w:rsid w:val="00FA3048"/>
    <w:pPr>
      <w:spacing w:before="120" w:after="120"/>
    </w:pPr>
  </w:style>
  <w:style w:type="paragraph" w:customStyle="1" w:styleId="Ledetekst">
    <w:name w:val="Ledetekst"/>
    <w:basedOn w:val="Normal"/>
    <w:uiPriority w:val="3"/>
    <w:rsid w:val="0018213D"/>
    <w:pPr>
      <w:spacing w:before="40" w:after="40"/>
      <w:ind w:left="57" w:right="57"/>
    </w:pPr>
  </w:style>
  <w:style w:type="character" w:customStyle="1" w:styleId="LedetekstFed">
    <w:name w:val="Ledetekst Fed"/>
    <w:basedOn w:val="Standardskrifttypeiafsnit"/>
    <w:uiPriority w:val="1"/>
    <w:rsid w:val="0018213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9"/>
    <w:lsdException w:name="toc 2" w:uiPriority="9"/>
    <w:lsdException w:name="toc 3" w:uiPriority="9"/>
    <w:lsdException w:name="toc 4" w:uiPriority="9"/>
    <w:lsdException w:name="toc 5" w:uiPriority="9"/>
    <w:lsdException w:name="toc 6" w:uiPriority="9"/>
    <w:lsdException w:name="toc 7" w:uiPriority="9"/>
    <w:lsdException w:name="toc 8" w:uiPriority="9"/>
    <w:lsdException w:name="toc 9" w:uiPriority="9"/>
    <w:lsdException w:name="footnote text" w:uiPriority="8"/>
    <w:lsdException w:name="caption" w:uiPriority="3"/>
    <w:lsdException w:name="endnote text" w:uiPriority="8"/>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8"/>
    <w:lsdException w:name="Strong" w:semiHidden="0" w:unhideWhenUsed="0" w:qFormat="1"/>
    <w:lsdException w:name="Emphasis" w:semiHidden="0" w:uiPriority="4" w:unhideWhenUsed="0"/>
    <w:lsdException w:name="HTML Top of Form" w:uiPriority="0"/>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9" w:qFormat="1"/>
  </w:latentStyles>
  <w:style w:type="paragraph" w:default="1" w:styleId="Normal">
    <w:name w:val="Normal"/>
    <w:qFormat/>
    <w:rsid w:val="0018213D"/>
  </w:style>
  <w:style w:type="paragraph" w:styleId="Overskrift1">
    <w:name w:val="heading 1"/>
    <w:basedOn w:val="Normal"/>
    <w:next w:val="Normal"/>
    <w:uiPriority w:val="1"/>
    <w:qFormat/>
    <w:rsid w:val="00E7350A"/>
    <w:pPr>
      <w:keepNext/>
      <w:spacing w:before="260"/>
      <w:contextualSpacing/>
      <w:outlineLvl w:val="0"/>
    </w:pPr>
    <w:rPr>
      <w:rFonts w:cs="Arial"/>
      <w:b/>
      <w:bCs/>
      <w:szCs w:val="32"/>
    </w:rPr>
  </w:style>
  <w:style w:type="paragraph" w:styleId="Overskrift2">
    <w:name w:val="heading 2"/>
    <w:basedOn w:val="Normal"/>
    <w:next w:val="Normal"/>
    <w:link w:val="Overskrift2Tegn"/>
    <w:uiPriority w:val="1"/>
    <w:qFormat/>
    <w:rsid w:val="00D30529"/>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D30529"/>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E7350A"/>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D30529"/>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D30529"/>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CD0FCF"/>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E7350A"/>
    <w:pPr>
      <w:numPr>
        <w:numId w:val="1"/>
      </w:numPr>
      <w:spacing w:before="260" w:after="260"/>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Faktaboks-Bullet">
    <w:name w:val="Faktaboks - Bullet"/>
    <w:basedOn w:val="Normal"/>
    <w:uiPriority w:val="6"/>
    <w:rsid w:val="00CB4FE0"/>
    <w:pPr>
      <w:numPr>
        <w:numId w:val="15"/>
      </w:numPr>
      <w:spacing w:before="260" w:after="260"/>
      <w:ind w:right="284"/>
    </w:pPr>
    <w:rPr>
      <w:rFonts w:ascii="Arial" w:eastAsiaTheme="minorHAnsi" w:hAnsi="Arial" w:cstheme="minorBidi"/>
      <w:sz w:val="18"/>
      <w:szCs w:val="18"/>
      <w:lang w:eastAsia="en-US"/>
    </w:rPr>
  </w:style>
  <w:style w:type="paragraph" w:customStyle="1" w:styleId="DagsordenPunktoverskift">
    <w:name w:val="Dagsorden Punkt overskift"/>
    <w:basedOn w:val="Overskrift1"/>
    <w:next w:val="Normal"/>
    <w:uiPriority w:val="1"/>
    <w:qFormat/>
    <w:rsid w:val="00324BFF"/>
    <w:pPr>
      <w:numPr>
        <w:numId w:val="16"/>
      </w:numPr>
    </w:pPr>
  </w:style>
  <w:style w:type="character" w:customStyle="1" w:styleId="SidefodTegn">
    <w:name w:val="Sidefod Tegn"/>
    <w:basedOn w:val="Standardskrifttypeiafsnit"/>
    <w:link w:val="Sidefod"/>
    <w:uiPriority w:val="99"/>
    <w:semiHidden/>
    <w:rsid w:val="00A65D1B"/>
    <w:rPr>
      <w:sz w:val="14"/>
    </w:rPr>
  </w:style>
  <w:style w:type="paragraph" w:customStyle="1" w:styleId="ProblemstillingOverskrift">
    <w:name w:val="Problemstilling Overskrift"/>
    <w:basedOn w:val="Normal"/>
    <w:next w:val="Normal"/>
    <w:qFormat/>
    <w:rsid w:val="00FA3048"/>
    <w:pPr>
      <w:keepNext/>
      <w:keepLines/>
      <w:spacing w:before="120" w:after="120"/>
    </w:pPr>
    <w:rPr>
      <w:b/>
    </w:rPr>
  </w:style>
  <w:style w:type="paragraph" w:customStyle="1" w:styleId="Problemstilling">
    <w:name w:val="Problemstilling"/>
    <w:basedOn w:val="Normal"/>
    <w:qFormat/>
    <w:rsid w:val="00FA3048"/>
    <w:pPr>
      <w:spacing w:before="120" w:after="120"/>
    </w:pPr>
  </w:style>
  <w:style w:type="paragraph" w:customStyle="1" w:styleId="Ledetekst">
    <w:name w:val="Ledetekst"/>
    <w:basedOn w:val="Normal"/>
    <w:uiPriority w:val="3"/>
    <w:rsid w:val="0018213D"/>
    <w:pPr>
      <w:spacing w:before="40" w:after="40"/>
      <w:ind w:left="57" w:right="57"/>
    </w:pPr>
  </w:style>
  <w:style w:type="character" w:customStyle="1" w:styleId="LedetekstFed">
    <w:name w:val="Ledetekst Fed"/>
    <w:basedOn w:val="Standardskrifttypeiafsnit"/>
    <w:uiPriority w:val="1"/>
    <w:rsid w:val="0018213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59406">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M&#248;de-%20og%20taleskabeloner\Kommenteret%20dagsorden.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Kommenteret dagsorden</Template>
  <TotalTime>2</TotalTime>
  <Pages>1</Pages>
  <Words>580</Words>
  <Characters>3539</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Kommenteret dagsorden</vt:lpstr>
      <vt:lpstr>Kommenteret dagsorden</vt:lpstr>
      <vt:lpstr/>
      <vt:lpstr>Budskaber:</vt:lpstr>
      <vt:lpstr/>
      <vt:lpstr>Budskaber:</vt:lpstr>
      <vt:lpstr/>
      <vt:lpstr>Budskaber:</vt:lpstr>
    </vt:vector>
  </TitlesOfParts>
  <Company>Miljøministeriet</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Kommenteret dagsorden</dc:title>
  <dc:creator>Mads Peter Ibsen</dc:creator>
  <cp:lastModifiedBy>soran</cp:lastModifiedBy>
  <cp:revision>4</cp:revision>
  <cp:lastPrinted>2005-05-20T12:11:00Z</cp:lastPrinted>
  <dcterms:created xsi:type="dcterms:W3CDTF">2024-02-28T08:15:00Z</dcterms:created>
  <dcterms:modified xsi:type="dcterms:W3CDTF">2024-03-06T19:02:00Z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Kommenteret dagsorden</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45341</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MPEIB</vt:lpwstr>
  </property>
  <property fmtid="{D5CDD505-2E9C-101B-9397-08002B2CF9AE}" pid="17" name="SD_CtlText_Generelt_CaseNoF2">
    <vt:lpwstr>$dossier_f2casenumber$</vt:lpwstr>
  </property>
  <property fmtid="{D5CDD505-2E9C-101B-9397-08002B2CF9AE}" pid="18" name="SD_UserprofileName">
    <vt:lpwstr>MPEIB</vt:lpwstr>
  </property>
  <property fmtid="{D5CDD505-2E9C-101B-9397-08002B2CF9AE}" pid="19" name="SD_Office_OFF_ID">
    <vt:lpwstr>144</vt:lpwstr>
  </property>
  <property fmtid="{D5CDD505-2E9C-101B-9397-08002B2CF9AE}" pid="20" name="CurrentOfficeID">
    <vt:lpwstr>144</vt:lpwstr>
  </property>
  <property fmtid="{D5CDD505-2E9C-101B-9397-08002B2CF9AE}" pid="21" name="SD_Office_OFF_Organisation">
    <vt:lpwstr>MIM</vt:lpwstr>
  </property>
  <property fmtid="{D5CDD505-2E9C-101B-9397-08002B2CF9AE}" pid="22" name="SD_Office_OFF_ArtworkDefinition">
    <vt:lpwstr>MIM</vt:lpwstr>
  </property>
  <property fmtid="{D5CDD505-2E9C-101B-9397-08002B2CF9AE}" pid="23" name="SD_Office_OFF_LogoFileName">
    <vt:lpwstr>MIMDEP</vt:lpwstr>
  </property>
  <property fmtid="{D5CDD505-2E9C-101B-9397-08002B2CF9AE}" pid="24" name="SD_Office_OFF_Institution">
    <vt:lpwstr>Miljøministeriet</vt:lpwstr>
  </property>
  <property fmtid="{D5CDD505-2E9C-101B-9397-08002B2CF9AE}" pid="25" name="SD_Office_OFF_Institution_EN">
    <vt:lpwstr>Ministry of Environment</vt:lpwstr>
  </property>
  <property fmtid="{D5CDD505-2E9C-101B-9397-08002B2CF9AE}" pid="26" name="SD_Office_OFF_kontor">
    <vt:lpwstr>Cirkulær økonomi</vt:lpwstr>
  </property>
  <property fmtid="{D5CDD505-2E9C-101B-9397-08002B2CF9AE}" pid="27" name="SD_Office_OFF_Department">
    <vt:lpwstr>Cirkulær økonomi</vt:lpwstr>
  </property>
  <property fmtid="{D5CDD505-2E9C-101B-9397-08002B2CF9AE}" pid="28" name="SD_Office_OFF_Department_EN">
    <vt:lpwstr>Cirkulær økonomi</vt:lpwstr>
  </property>
  <property fmtid="{D5CDD505-2E9C-101B-9397-08002B2CF9AE}" pid="29" name="SD_Office_OFF_Footertext">
    <vt:lpwstr/>
  </property>
  <property fmtid="{D5CDD505-2E9C-101B-9397-08002B2CF9AE}" pid="30" name="SD_Office_OFF_AddressA">
    <vt:lpwstr>Frederiksholms Kanal 26</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Frederiksholms Kanal 26</vt:lpwstr>
  </property>
  <property fmtid="{D5CDD505-2E9C-101B-9397-08002B2CF9AE}" pid="34" name="SD_Office_OFF_AddressD">
    <vt:lpwstr>1220</vt:lpwstr>
  </property>
  <property fmtid="{D5CDD505-2E9C-101B-9397-08002B2CF9AE}" pid="35" name="SD_Office_OFF_City">
    <vt:lpwstr>København K</vt:lpwstr>
  </property>
  <property fmtid="{D5CDD505-2E9C-101B-9397-08002B2CF9AE}" pid="36" name="SD_Office_OFF_City_EN">
    <vt:lpwstr>Copenhagen K Denmark</vt:lpwstr>
  </property>
  <property fmtid="{D5CDD505-2E9C-101B-9397-08002B2CF9AE}" pid="37" name="SD_Office_OFF_Phone">
    <vt:lpwstr>38 14 21 42</vt:lpwstr>
  </property>
  <property fmtid="{D5CDD505-2E9C-101B-9397-08002B2CF9AE}" pid="38" name="SD_Office_OFF_Phone_EN">
    <vt:lpwstr>+45 38 14 21 42</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mim@mim.dk</vt:lpwstr>
  </property>
  <property fmtid="{D5CDD505-2E9C-101B-9397-08002B2CF9AE}" pid="42" name="SD_Office_OFF_Web">
    <vt:lpwstr>www.mim.dk</vt:lpwstr>
  </property>
  <property fmtid="{D5CDD505-2E9C-101B-9397-08002B2CF9AE}" pid="43" name="SD_Office_OFF_CVR">
    <vt:lpwstr>12854358</vt:lpwstr>
  </property>
  <property fmtid="{D5CDD505-2E9C-101B-9397-08002B2CF9AE}" pid="44" name="SD_Office_OFF_EAN">
    <vt:lpwstr>5798000862005</vt:lpwstr>
  </property>
  <property fmtid="{D5CDD505-2E9C-101B-9397-08002B2CF9AE}" pid="45" name="SD_Office_OFF_EAN_EN">
    <vt:lpwstr>5798000862005</vt:lpwstr>
  </property>
  <property fmtid="{D5CDD505-2E9C-101B-9397-08002B2CF9AE}" pid="46" name="SD_Office_OFF_ColorTheme">
    <vt:lpwstr>MFVM - Departementet_Koncern</vt:lpwstr>
  </property>
  <property fmtid="{D5CDD505-2E9C-101B-9397-08002B2CF9AE}" pid="47" name="LastCompletedArtworkDefinition">
    <vt:lpwstr>MIM</vt:lpwstr>
  </property>
  <property fmtid="{D5CDD505-2E9C-101B-9397-08002B2CF9AE}" pid="48" name="USR_Name">
    <vt:lpwstr>Mads Peter Ibsen</vt:lpwstr>
  </property>
  <property fmtid="{D5CDD505-2E9C-101B-9397-08002B2CF9AE}" pid="49" name="USR_Initials">
    <vt:lpwstr>MPEIB</vt:lpwstr>
  </property>
  <property fmtid="{D5CDD505-2E9C-101B-9397-08002B2CF9AE}" pid="50" name="USR_Title">
    <vt:lpwstr>Fuldmægtig</vt:lpwstr>
  </property>
  <property fmtid="{D5CDD505-2E9C-101B-9397-08002B2CF9AE}" pid="51" name="USR_DirectPhone">
    <vt:lpwstr>+45 24 20 88 34</vt:lpwstr>
  </property>
  <property fmtid="{D5CDD505-2E9C-101B-9397-08002B2CF9AE}" pid="52" name="USR_Mobile">
    <vt:lpwstr>+45 24 20 88 34</vt:lpwstr>
  </property>
  <property fmtid="{D5CDD505-2E9C-101B-9397-08002B2CF9AE}" pid="53" name="USR_Email">
    <vt:lpwstr>mpeib@mim.dk</vt:lpwstr>
  </property>
  <property fmtid="{D5CDD505-2E9C-101B-9397-08002B2CF9AE}" pid="54" name="DocumentInfoFinished">
    <vt:lpwstr>True</vt:lpwstr>
  </property>
</Properties>
</file>